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О.М. Рублёв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3EDDA71E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0F4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77777777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Взрослая поликлиника на 750 посещений для южной части г. Новый Уренгой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77777777" w:rsidR="003D77EE" w:rsidRDefault="00BF224D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 ЦКП и наружную прокладку сетей медицинского газоснабжения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Новый Уренгой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4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3D77EE" w14:paraId="1A71484A" w14:textId="77777777">
        <w:tc>
          <w:tcPr>
            <w:tcW w:w="14560" w:type="dxa"/>
          </w:tcPr>
          <w:p w14:paraId="6E56FE93" w14:textId="042B773F" w:rsidR="003D77EE" w:rsidRDefault="00A6698F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01.05.2026 по 30.07.2026</w:t>
            </w:r>
          </w:p>
        </w:tc>
      </w:tr>
      <w:tr w:rsidR="003D77EE" w14:paraId="18EE386C" w14:textId="77777777">
        <w:tc>
          <w:tcPr>
            <w:tcW w:w="14560" w:type="dxa"/>
          </w:tcPr>
          <w:p w14:paraId="06EEF9B5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3D77EE" w14:paraId="7B3A8B44" w14:textId="77777777">
        <w:tc>
          <w:tcPr>
            <w:tcW w:w="14560" w:type="dxa"/>
          </w:tcPr>
          <w:p w14:paraId="05F74C6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103B8116" w14:textId="77777777">
        <w:tc>
          <w:tcPr>
            <w:tcW w:w="14560" w:type="dxa"/>
          </w:tcPr>
          <w:p w14:paraId="0FFDA1F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3D77EE" w14:paraId="3C9B0F4F" w14:textId="77777777">
        <w:tc>
          <w:tcPr>
            <w:tcW w:w="14560" w:type="dxa"/>
          </w:tcPr>
          <w:p w14:paraId="55D3E23D" w14:textId="77777777" w:rsidR="003D77EE" w:rsidRDefault="00BF224D">
            <w:pPr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3D77EE" w14:paraId="5C6A698E" w14:textId="77777777">
        <w:tc>
          <w:tcPr>
            <w:tcW w:w="14560" w:type="dxa"/>
          </w:tcPr>
          <w:p w14:paraId="23A718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3D77EE" w14:paraId="218C7F52" w14:textId="77777777">
        <w:tc>
          <w:tcPr>
            <w:tcW w:w="14560" w:type="dxa"/>
          </w:tcPr>
          <w:p w14:paraId="79605C1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0B94FE6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необходимое для выполнения работ:</w:t>
            </w:r>
          </w:p>
          <w:p w14:paraId="603ADBEE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Тpебoвaния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квaлификaции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paбoтникoв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(группы допуска, аттестация работников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):</w:t>
            </w:r>
          </w:p>
          <w:p w14:paraId="4D142E3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(в случае необходимости) :</w:t>
            </w:r>
          </w:p>
          <w:p w14:paraId="1A3D3FAF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Проживание: </w:t>
            </w:r>
          </w:p>
          <w:p w14:paraId="3AC0D84B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Питание: </w:t>
            </w:r>
          </w:p>
          <w:p w14:paraId="1336862C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DC6000E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</w:p>
          <w:p w14:paraId="1FFCEA29" w14:textId="1EFCDDE2" w:rsidR="003D77EE" w:rsidRDefault="00BF224D">
            <w:pPr>
              <w:pStyle w:val="afb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Материалы: </w:t>
            </w:r>
            <w:r w:rsidR="00A6698F" w:rsidRPr="00A6698F">
              <w:rPr>
                <w:rFonts w:ascii="Times New Roman" w:hAnsi="Times New Roman"/>
                <w:sz w:val="24"/>
                <w:szCs w:val="24"/>
              </w:rPr>
              <w:t xml:space="preserve">материалами и технологическое оборудование, необходимыми для производства работ, исполнитель работ обеспечивает себя самостоятельно (альбом шифр </w:t>
            </w:r>
            <w:r w:rsidR="0013108A" w:rsidRPr="0013108A">
              <w:rPr>
                <w:rFonts w:ascii="Times New Roman" w:hAnsi="Times New Roman"/>
                <w:sz w:val="24"/>
                <w:szCs w:val="24"/>
              </w:rPr>
              <w:t>292/08/23-П-ТХ4</w:t>
            </w:r>
            <w:r w:rsidR="00DB25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B2556" w:rsidRPr="00DB2556">
              <w:rPr>
                <w:rFonts w:ascii="Times New Roman" w:hAnsi="Times New Roman"/>
                <w:sz w:val="24"/>
                <w:szCs w:val="24"/>
              </w:rPr>
              <w:t>292/08/23-П-ТХ5</w:t>
            </w:r>
            <w:r w:rsidR="00A6698F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Обязательно наличие паспортов/сертификатов качества на применяемый материал. </w:t>
            </w:r>
          </w:p>
          <w:p w14:paraId="44AFEEE7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в редактируемых форматах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2C6CDCC0" w14:textId="77777777" w:rsidR="003D77EE" w:rsidRDefault="003D77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3D77EE" w:rsidRDefault="00BF2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08318F04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Ведомость объемов работ – на 1 л. </w:t>
            </w:r>
          </w:p>
          <w:p w14:paraId="7048525C" w14:textId="3A386AC8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5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Инженер ПТО по инженерным сетям</w:t>
            </w:r>
            <w:r>
              <w:rPr>
                <w:rFonts w:ascii="Times New Roman" w:hAnsi="Times New Roman"/>
              </w:rPr>
              <w:fldChar w:fldCharType="end"/>
            </w:r>
            <w:bookmarkEnd w:id="5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6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Э.А. Каплюченко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7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44743" w14:textId="77777777" w:rsidR="00283B49" w:rsidRDefault="00283B49">
      <w:pPr>
        <w:spacing w:after="0" w:line="240" w:lineRule="auto"/>
      </w:pPr>
      <w:r>
        <w:separator/>
      </w:r>
    </w:p>
  </w:endnote>
  <w:endnote w:type="continuationSeparator" w:id="0">
    <w:p w14:paraId="105AC4BB" w14:textId="77777777" w:rsidR="00283B49" w:rsidRDefault="00283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30ECB" w14:textId="77777777" w:rsidR="00283B49" w:rsidRDefault="00283B49">
      <w:pPr>
        <w:spacing w:after="0" w:line="240" w:lineRule="auto"/>
      </w:pPr>
      <w:r>
        <w:separator/>
      </w:r>
    </w:p>
  </w:footnote>
  <w:footnote w:type="continuationSeparator" w:id="0">
    <w:p w14:paraId="64DFCD15" w14:textId="77777777" w:rsidR="00283B49" w:rsidRDefault="00283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13108A"/>
    <w:rsid w:val="00283B49"/>
    <w:rsid w:val="00364BD4"/>
    <w:rsid w:val="003C4773"/>
    <w:rsid w:val="003D77EE"/>
    <w:rsid w:val="007B0F47"/>
    <w:rsid w:val="00A6698F"/>
    <w:rsid w:val="00BF224D"/>
    <w:rsid w:val="00CD2957"/>
    <w:rsid w:val="00D24762"/>
    <w:rsid w:val="00D31D56"/>
    <w:rsid w:val="00DB2556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Каплюченко Эмма Александровна</cp:lastModifiedBy>
  <cp:revision>11</cp:revision>
  <dcterms:created xsi:type="dcterms:W3CDTF">2024-01-30T07:52:00Z</dcterms:created>
  <dcterms:modified xsi:type="dcterms:W3CDTF">2026-02-20T12:51:00Z</dcterms:modified>
</cp:coreProperties>
</file>